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C3" w:rsidRDefault="00D968C3" w:rsidP="00D968C3">
      <w:pPr>
        <w:pStyle w:val="Default"/>
      </w:pPr>
    </w:p>
    <w:p w:rsidR="00D968C3" w:rsidRDefault="00D968C3" w:rsidP="00D968C3">
      <w:pPr>
        <w:pStyle w:val="Default"/>
        <w:rPr>
          <w:sz w:val="22"/>
          <w:szCs w:val="22"/>
        </w:rPr>
      </w:pPr>
      <w:r>
        <w:t xml:space="preserve"> </w:t>
      </w:r>
      <w:r>
        <w:rPr>
          <w:b/>
          <w:bCs/>
          <w:sz w:val="22"/>
          <w:szCs w:val="22"/>
        </w:rPr>
        <w:t xml:space="preserve">LOUISIANA SEAFOOD PROMOTION AND MARKETING BOARD </w:t>
      </w:r>
    </w:p>
    <w:p w:rsidR="00D968C3" w:rsidRDefault="00D968C3" w:rsidP="00D968C3">
      <w:pPr>
        <w:pStyle w:val="Default"/>
        <w:rPr>
          <w:sz w:val="22"/>
          <w:szCs w:val="22"/>
        </w:rPr>
      </w:pPr>
      <w:r>
        <w:rPr>
          <w:b/>
          <w:bCs/>
          <w:sz w:val="22"/>
          <w:szCs w:val="22"/>
        </w:rPr>
        <w:t xml:space="preserve">MINUTES OF REGULAR BOARD MEETING </w:t>
      </w:r>
    </w:p>
    <w:p w:rsidR="00D968C3" w:rsidRDefault="00D968C3" w:rsidP="00D968C3">
      <w:pPr>
        <w:pStyle w:val="Default"/>
        <w:rPr>
          <w:sz w:val="22"/>
          <w:szCs w:val="22"/>
        </w:rPr>
      </w:pPr>
      <w:r>
        <w:rPr>
          <w:b/>
          <w:bCs/>
          <w:sz w:val="22"/>
          <w:szCs w:val="22"/>
        </w:rPr>
        <w:t xml:space="preserve">Open Forum </w:t>
      </w:r>
    </w:p>
    <w:p w:rsidR="00D968C3" w:rsidRDefault="00B6277B" w:rsidP="00D968C3">
      <w:pPr>
        <w:pStyle w:val="Default"/>
        <w:rPr>
          <w:sz w:val="22"/>
          <w:szCs w:val="22"/>
        </w:rPr>
      </w:pPr>
      <w:r>
        <w:rPr>
          <w:b/>
          <w:bCs/>
          <w:sz w:val="22"/>
          <w:szCs w:val="22"/>
        </w:rPr>
        <w:t>May 5, 2021</w:t>
      </w:r>
      <w:r w:rsidR="00D968C3">
        <w:rPr>
          <w:b/>
          <w:bCs/>
          <w:sz w:val="22"/>
          <w:szCs w:val="22"/>
        </w:rPr>
        <w:t xml:space="preserve"> </w:t>
      </w:r>
    </w:p>
    <w:p w:rsidR="00D968C3" w:rsidRDefault="00B6277B" w:rsidP="00D968C3">
      <w:pPr>
        <w:pStyle w:val="Default"/>
        <w:rPr>
          <w:sz w:val="22"/>
          <w:szCs w:val="22"/>
        </w:rPr>
      </w:pPr>
      <w:r>
        <w:rPr>
          <w:b/>
          <w:bCs/>
          <w:sz w:val="22"/>
          <w:szCs w:val="22"/>
        </w:rPr>
        <w:t>3:3</w:t>
      </w:r>
      <w:r w:rsidR="00D968C3">
        <w:rPr>
          <w:b/>
          <w:bCs/>
          <w:sz w:val="22"/>
          <w:szCs w:val="22"/>
        </w:rPr>
        <w:t xml:space="preserve">0 PM – </w:t>
      </w:r>
      <w:r w:rsidR="00D968C3">
        <w:rPr>
          <w:b/>
          <w:bCs/>
          <w:sz w:val="22"/>
          <w:szCs w:val="22"/>
        </w:rPr>
        <w:t>Capitol Park Museum</w:t>
      </w:r>
    </w:p>
    <w:p w:rsidR="00D968C3" w:rsidRDefault="00D968C3" w:rsidP="00D968C3">
      <w:pPr>
        <w:pStyle w:val="Default"/>
        <w:rPr>
          <w:sz w:val="22"/>
          <w:szCs w:val="22"/>
        </w:rPr>
      </w:pPr>
      <w:r>
        <w:rPr>
          <w:b/>
          <w:bCs/>
          <w:sz w:val="22"/>
          <w:szCs w:val="22"/>
        </w:rPr>
        <w:t>660 N. 4</w:t>
      </w:r>
      <w:r w:rsidRPr="00D968C3">
        <w:rPr>
          <w:b/>
          <w:bCs/>
          <w:sz w:val="22"/>
          <w:szCs w:val="22"/>
          <w:vertAlign w:val="superscript"/>
        </w:rPr>
        <w:t>th</w:t>
      </w:r>
      <w:r>
        <w:rPr>
          <w:b/>
          <w:bCs/>
          <w:sz w:val="22"/>
          <w:szCs w:val="22"/>
        </w:rPr>
        <w:t xml:space="preserve"> Street, Baton Rouge, LA 70802</w:t>
      </w:r>
    </w:p>
    <w:p w:rsidR="00D968C3" w:rsidRDefault="00D968C3" w:rsidP="00D968C3">
      <w:pPr>
        <w:pStyle w:val="Default"/>
        <w:rPr>
          <w:sz w:val="22"/>
          <w:szCs w:val="22"/>
        </w:rPr>
      </w:pPr>
      <w:r>
        <w:rPr>
          <w:sz w:val="22"/>
          <w:szCs w:val="22"/>
        </w:rPr>
        <w:t xml:space="preserve">Members Present: </w:t>
      </w:r>
      <w:r>
        <w:rPr>
          <w:sz w:val="22"/>
          <w:szCs w:val="22"/>
        </w:rPr>
        <w:t xml:space="preserve">Ralph Pausina, </w:t>
      </w:r>
      <w:proofErr w:type="spellStart"/>
      <w:r>
        <w:rPr>
          <w:sz w:val="22"/>
          <w:szCs w:val="22"/>
        </w:rPr>
        <w:t>Jakov</w:t>
      </w:r>
      <w:proofErr w:type="spellEnd"/>
      <w:r>
        <w:rPr>
          <w:sz w:val="22"/>
          <w:szCs w:val="22"/>
        </w:rPr>
        <w:t xml:space="preserve"> </w:t>
      </w:r>
      <w:proofErr w:type="spellStart"/>
      <w:r>
        <w:rPr>
          <w:sz w:val="22"/>
          <w:szCs w:val="22"/>
        </w:rPr>
        <w:t>Jurisic</w:t>
      </w:r>
      <w:proofErr w:type="spellEnd"/>
      <w:r>
        <w:rPr>
          <w:sz w:val="22"/>
          <w:szCs w:val="22"/>
        </w:rPr>
        <w:t xml:space="preserve">, Troy </w:t>
      </w:r>
      <w:proofErr w:type="spellStart"/>
      <w:r>
        <w:rPr>
          <w:sz w:val="22"/>
          <w:szCs w:val="22"/>
        </w:rPr>
        <w:t>Parria</w:t>
      </w:r>
      <w:proofErr w:type="spellEnd"/>
      <w:r>
        <w:rPr>
          <w:sz w:val="22"/>
          <w:szCs w:val="22"/>
        </w:rPr>
        <w:t>,</w:t>
      </w:r>
      <w:r>
        <w:rPr>
          <w:sz w:val="22"/>
          <w:szCs w:val="22"/>
        </w:rPr>
        <w:t xml:space="preserve"> Chalin Delaune, Gene Cavalier,</w:t>
      </w:r>
      <w:r>
        <w:rPr>
          <w:sz w:val="22"/>
          <w:szCs w:val="22"/>
        </w:rPr>
        <w:t xml:space="preserve"> </w:t>
      </w:r>
      <w:proofErr w:type="spellStart"/>
      <w:r>
        <w:rPr>
          <w:sz w:val="22"/>
          <w:szCs w:val="22"/>
        </w:rPr>
        <w:t>Acy</w:t>
      </w:r>
      <w:proofErr w:type="spellEnd"/>
      <w:r>
        <w:rPr>
          <w:sz w:val="22"/>
          <w:szCs w:val="22"/>
        </w:rPr>
        <w:t xml:space="preserve"> Cooper</w:t>
      </w:r>
      <w:r>
        <w:rPr>
          <w:sz w:val="22"/>
          <w:szCs w:val="22"/>
        </w:rPr>
        <w:t xml:space="preserve"> Jo</w:t>
      </w:r>
      <w:r>
        <w:rPr>
          <w:sz w:val="22"/>
          <w:szCs w:val="22"/>
        </w:rPr>
        <w:t>hn Paul Reason,</w:t>
      </w:r>
      <w:r>
        <w:rPr>
          <w:sz w:val="22"/>
          <w:szCs w:val="22"/>
        </w:rPr>
        <w:t xml:space="preserve"> Ron Harrell,</w:t>
      </w:r>
      <w:r>
        <w:rPr>
          <w:sz w:val="22"/>
          <w:szCs w:val="22"/>
        </w:rPr>
        <w:t xml:space="preserve"> Patrick Banks,</w:t>
      </w:r>
      <w:r>
        <w:rPr>
          <w:sz w:val="22"/>
          <w:szCs w:val="22"/>
        </w:rPr>
        <w:t xml:space="preserve"> Lieutenant Governor Billy Nungesser. </w:t>
      </w:r>
    </w:p>
    <w:p w:rsidR="00D968C3" w:rsidRDefault="00D968C3" w:rsidP="00D968C3">
      <w:pPr>
        <w:pStyle w:val="Default"/>
        <w:rPr>
          <w:sz w:val="22"/>
          <w:szCs w:val="22"/>
        </w:rPr>
      </w:pPr>
    </w:p>
    <w:p w:rsidR="00D968C3" w:rsidRDefault="00D968C3" w:rsidP="00D968C3">
      <w:pPr>
        <w:pStyle w:val="Default"/>
        <w:rPr>
          <w:sz w:val="22"/>
          <w:szCs w:val="22"/>
        </w:rPr>
      </w:pPr>
      <w:r>
        <w:rPr>
          <w:b/>
          <w:bCs/>
          <w:sz w:val="22"/>
          <w:szCs w:val="22"/>
        </w:rPr>
        <w:t xml:space="preserve">I. Call to Order </w:t>
      </w:r>
    </w:p>
    <w:p w:rsidR="00D968C3" w:rsidRDefault="00D968C3" w:rsidP="00D968C3">
      <w:pPr>
        <w:pStyle w:val="Default"/>
        <w:rPr>
          <w:sz w:val="22"/>
          <w:szCs w:val="22"/>
        </w:rPr>
      </w:pPr>
      <w:r>
        <w:rPr>
          <w:sz w:val="22"/>
          <w:szCs w:val="22"/>
        </w:rPr>
        <w:t xml:space="preserve">The Louisiana Seafood Promotion and Marketing Board meeting was called to </w:t>
      </w:r>
      <w:r w:rsidR="00B6277B">
        <w:rPr>
          <w:sz w:val="22"/>
          <w:szCs w:val="22"/>
        </w:rPr>
        <w:t>order by Executive Director at 3:3</w:t>
      </w:r>
      <w:r>
        <w:rPr>
          <w:sz w:val="22"/>
          <w:szCs w:val="22"/>
        </w:rPr>
        <w:t>5 PM at the Capitol Park Museum</w:t>
      </w:r>
      <w:r>
        <w:rPr>
          <w:sz w:val="22"/>
          <w:szCs w:val="22"/>
        </w:rPr>
        <w:t xml:space="preserve"> Center in Baton Rouge. </w:t>
      </w:r>
    </w:p>
    <w:p w:rsidR="00D968C3" w:rsidRDefault="00D968C3" w:rsidP="00D968C3">
      <w:pPr>
        <w:pStyle w:val="Default"/>
        <w:rPr>
          <w:sz w:val="22"/>
          <w:szCs w:val="22"/>
        </w:rPr>
      </w:pPr>
    </w:p>
    <w:p w:rsidR="00D968C3" w:rsidRDefault="00D968C3" w:rsidP="00D968C3">
      <w:pPr>
        <w:pStyle w:val="Default"/>
        <w:rPr>
          <w:sz w:val="22"/>
          <w:szCs w:val="22"/>
        </w:rPr>
      </w:pPr>
      <w:r>
        <w:rPr>
          <w:b/>
          <w:bCs/>
          <w:sz w:val="22"/>
          <w:szCs w:val="22"/>
        </w:rPr>
        <w:t xml:space="preserve">II. Adoption of Minutes </w:t>
      </w:r>
    </w:p>
    <w:p w:rsidR="00396CFB" w:rsidRDefault="00D968C3" w:rsidP="00D968C3">
      <w:pPr>
        <w:pStyle w:val="Default"/>
        <w:rPr>
          <w:sz w:val="22"/>
          <w:szCs w:val="22"/>
        </w:rPr>
      </w:pPr>
      <w:r>
        <w:rPr>
          <w:sz w:val="22"/>
          <w:szCs w:val="22"/>
        </w:rPr>
        <w:t xml:space="preserve">Chalin </w:t>
      </w:r>
      <w:r>
        <w:rPr>
          <w:sz w:val="22"/>
          <w:szCs w:val="22"/>
        </w:rPr>
        <w:t>motioned to adopt the minutes from t</w:t>
      </w:r>
      <w:r w:rsidR="00396CFB">
        <w:rPr>
          <w:sz w:val="22"/>
          <w:szCs w:val="22"/>
        </w:rPr>
        <w:t>he February</w:t>
      </w:r>
      <w:bookmarkStart w:id="0" w:name="_GoBack"/>
      <w:bookmarkEnd w:id="0"/>
      <w:r w:rsidR="00396CFB">
        <w:rPr>
          <w:sz w:val="22"/>
          <w:szCs w:val="22"/>
        </w:rPr>
        <w:t xml:space="preserve"> 6, 2020</w:t>
      </w:r>
      <w:r>
        <w:rPr>
          <w:sz w:val="22"/>
          <w:szCs w:val="22"/>
        </w:rPr>
        <w:t xml:space="preserve"> meeting. </w:t>
      </w:r>
      <w:proofErr w:type="spellStart"/>
      <w:r>
        <w:rPr>
          <w:sz w:val="22"/>
          <w:szCs w:val="22"/>
        </w:rPr>
        <w:t>Jakov</w:t>
      </w:r>
      <w:proofErr w:type="spellEnd"/>
      <w:r w:rsidR="00396CFB">
        <w:rPr>
          <w:sz w:val="22"/>
          <w:szCs w:val="22"/>
        </w:rPr>
        <w:t xml:space="preserve"> </w:t>
      </w:r>
      <w:proofErr w:type="spellStart"/>
      <w:r w:rsidR="00396CFB">
        <w:rPr>
          <w:sz w:val="22"/>
          <w:szCs w:val="22"/>
        </w:rPr>
        <w:t>Jurisic</w:t>
      </w:r>
      <w:proofErr w:type="spellEnd"/>
      <w:r w:rsidR="00396CFB">
        <w:rPr>
          <w:sz w:val="22"/>
          <w:szCs w:val="22"/>
        </w:rPr>
        <w:t xml:space="preserve"> </w:t>
      </w:r>
      <w:r>
        <w:rPr>
          <w:sz w:val="22"/>
          <w:szCs w:val="22"/>
        </w:rPr>
        <w:t>seconded the motion. Motion carried unanimously.</w:t>
      </w:r>
    </w:p>
    <w:p w:rsidR="00D968C3" w:rsidRDefault="00D968C3" w:rsidP="00D968C3">
      <w:pPr>
        <w:pStyle w:val="Default"/>
        <w:rPr>
          <w:sz w:val="22"/>
          <w:szCs w:val="22"/>
        </w:rPr>
      </w:pPr>
      <w:r>
        <w:rPr>
          <w:sz w:val="22"/>
          <w:szCs w:val="22"/>
        </w:rPr>
        <w:t xml:space="preserve"> </w:t>
      </w:r>
    </w:p>
    <w:p w:rsidR="00D968C3" w:rsidRDefault="00D968C3" w:rsidP="00D968C3">
      <w:pPr>
        <w:pStyle w:val="Default"/>
        <w:rPr>
          <w:sz w:val="22"/>
          <w:szCs w:val="22"/>
        </w:rPr>
      </w:pPr>
      <w:r>
        <w:rPr>
          <w:b/>
          <w:bCs/>
          <w:sz w:val="22"/>
          <w:szCs w:val="22"/>
        </w:rPr>
        <w:t xml:space="preserve">III. Adoption of Agenda </w:t>
      </w:r>
    </w:p>
    <w:p w:rsidR="00D968C3" w:rsidRDefault="00D968C3" w:rsidP="00D968C3">
      <w:pPr>
        <w:pStyle w:val="Default"/>
        <w:rPr>
          <w:sz w:val="22"/>
          <w:szCs w:val="22"/>
        </w:rPr>
      </w:pPr>
    </w:p>
    <w:p w:rsidR="00D968C3" w:rsidRDefault="00396CFB" w:rsidP="00D968C3">
      <w:pPr>
        <w:pStyle w:val="Default"/>
        <w:rPr>
          <w:sz w:val="22"/>
          <w:szCs w:val="22"/>
        </w:rPr>
      </w:pPr>
      <w:r>
        <w:rPr>
          <w:sz w:val="22"/>
          <w:szCs w:val="22"/>
        </w:rPr>
        <w:t>Chalin Delaune motioned to adopt</w:t>
      </w:r>
      <w:r w:rsidR="00D968C3">
        <w:rPr>
          <w:sz w:val="22"/>
          <w:szCs w:val="22"/>
        </w:rPr>
        <w:t xml:space="preserve"> the agenda</w:t>
      </w:r>
      <w:r>
        <w:rPr>
          <w:sz w:val="22"/>
          <w:szCs w:val="22"/>
        </w:rPr>
        <w:t xml:space="preserve"> for today’s meeting. </w:t>
      </w:r>
      <w:proofErr w:type="spellStart"/>
      <w:r>
        <w:rPr>
          <w:sz w:val="22"/>
          <w:szCs w:val="22"/>
        </w:rPr>
        <w:t>Acy</w:t>
      </w:r>
      <w:proofErr w:type="spellEnd"/>
      <w:r>
        <w:rPr>
          <w:sz w:val="22"/>
          <w:szCs w:val="22"/>
        </w:rPr>
        <w:t xml:space="preserve"> Cooper</w:t>
      </w:r>
      <w:r w:rsidR="00D968C3">
        <w:rPr>
          <w:sz w:val="22"/>
          <w:szCs w:val="22"/>
        </w:rPr>
        <w:t xml:space="preserve"> seconds the motion and the motion carries unanimously. </w:t>
      </w:r>
    </w:p>
    <w:p w:rsidR="00396CFB" w:rsidRDefault="00396CFB" w:rsidP="00D968C3">
      <w:pPr>
        <w:pStyle w:val="Default"/>
        <w:rPr>
          <w:sz w:val="22"/>
          <w:szCs w:val="22"/>
        </w:rPr>
      </w:pPr>
    </w:p>
    <w:p w:rsidR="00396CFB" w:rsidRPr="00396CFB" w:rsidRDefault="00396CFB" w:rsidP="00D968C3">
      <w:pPr>
        <w:pStyle w:val="Default"/>
        <w:rPr>
          <w:b/>
          <w:sz w:val="22"/>
          <w:szCs w:val="22"/>
        </w:rPr>
      </w:pPr>
      <w:r w:rsidRPr="00396CFB">
        <w:rPr>
          <w:b/>
          <w:sz w:val="22"/>
          <w:szCs w:val="22"/>
        </w:rPr>
        <w:t>IV. Introduction of Guests</w:t>
      </w:r>
    </w:p>
    <w:p w:rsidR="00396CFB" w:rsidRDefault="00396CFB" w:rsidP="00D968C3">
      <w:pPr>
        <w:pStyle w:val="Default"/>
        <w:rPr>
          <w:sz w:val="22"/>
          <w:szCs w:val="22"/>
        </w:rPr>
      </w:pPr>
      <w:r>
        <w:rPr>
          <w:sz w:val="22"/>
          <w:szCs w:val="22"/>
        </w:rPr>
        <w:t>Samantha Carroll kicks off the introductions. Members of the CPRA introduce themselves. Members of the audience introduce themselves. Members of the media introduce themselves.</w:t>
      </w:r>
    </w:p>
    <w:p w:rsidR="00396CFB" w:rsidRDefault="00396CFB" w:rsidP="00D968C3">
      <w:pPr>
        <w:pStyle w:val="Default"/>
        <w:rPr>
          <w:sz w:val="22"/>
          <w:szCs w:val="22"/>
        </w:rPr>
      </w:pPr>
    </w:p>
    <w:p w:rsidR="00D968C3" w:rsidRDefault="00396CFB" w:rsidP="00D968C3">
      <w:pPr>
        <w:pStyle w:val="Default"/>
        <w:rPr>
          <w:sz w:val="22"/>
          <w:szCs w:val="22"/>
        </w:rPr>
      </w:pPr>
      <w:r>
        <w:rPr>
          <w:b/>
          <w:bCs/>
          <w:sz w:val="22"/>
          <w:szCs w:val="22"/>
        </w:rPr>
        <w:t>V</w:t>
      </w:r>
      <w:r w:rsidR="00D968C3">
        <w:rPr>
          <w:b/>
          <w:bCs/>
          <w:sz w:val="22"/>
          <w:szCs w:val="22"/>
        </w:rPr>
        <w:t xml:space="preserve">. Old Business </w:t>
      </w:r>
    </w:p>
    <w:p w:rsidR="00D968C3" w:rsidRDefault="00D968C3" w:rsidP="00D968C3">
      <w:pPr>
        <w:pStyle w:val="Default"/>
        <w:rPr>
          <w:sz w:val="22"/>
          <w:szCs w:val="22"/>
        </w:rPr>
      </w:pPr>
    </w:p>
    <w:p w:rsidR="00396CFB" w:rsidRDefault="00396CFB" w:rsidP="00D968C3">
      <w:pPr>
        <w:pStyle w:val="Default"/>
        <w:rPr>
          <w:sz w:val="22"/>
          <w:szCs w:val="22"/>
        </w:rPr>
      </w:pPr>
      <w:r>
        <w:rPr>
          <w:sz w:val="22"/>
          <w:szCs w:val="22"/>
        </w:rPr>
        <w:t>Chalin Delaune calls for an update on seafood disaster funding. Patrick Banks of WLF states that they will bring the proposed plan before the boards for public comment. The Cares Act plan round 2 will likely send direct assistance to be funded.</w:t>
      </w:r>
    </w:p>
    <w:p w:rsidR="00396CFB" w:rsidRDefault="00396CFB" w:rsidP="00D968C3">
      <w:pPr>
        <w:pStyle w:val="Default"/>
        <w:rPr>
          <w:sz w:val="22"/>
          <w:szCs w:val="22"/>
        </w:rPr>
      </w:pPr>
      <w:r>
        <w:rPr>
          <w:sz w:val="22"/>
          <w:szCs w:val="22"/>
        </w:rPr>
        <w:t>Chalin asks anticipated date for submission to the boards.</w:t>
      </w:r>
    </w:p>
    <w:p w:rsidR="00396CFB" w:rsidRDefault="00396CFB" w:rsidP="00D968C3">
      <w:pPr>
        <w:pStyle w:val="Default"/>
        <w:rPr>
          <w:sz w:val="22"/>
          <w:szCs w:val="22"/>
        </w:rPr>
      </w:pPr>
      <w:r>
        <w:rPr>
          <w:sz w:val="22"/>
          <w:szCs w:val="22"/>
        </w:rPr>
        <w:t>Patrick states that he is hopeful to present the spending plan at the next round of task force meetings.</w:t>
      </w:r>
    </w:p>
    <w:p w:rsidR="00396CFB" w:rsidRDefault="00396CFB" w:rsidP="00D968C3">
      <w:pPr>
        <w:pStyle w:val="Default"/>
        <w:rPr>
          <w:sz w:val="22"/>
          <w:szCs w:val="22"/>
        </w:rPr>
      </w:pPr>
    </w:p>
    <w:p w:rsidR="00396CFB" w:rsidRDefault="00396CFB" w:rsidP="00D968C3">
      <w:pPr>
        <w:pStyle w:val="Default"/>
        <w:rPr>
          <w:sz w:val="22"/>
          <w:szCs w:val="22"/>
        </w:rPr>
      </w:pPr>
      <w:r>
        <w:rPr>
          <w:sz w:val="22"/>
          <w:szCs w:val="22"/>
        </w:rPr>
        <w:t>Chalin mentions on the closing of the public comment period for the draft plan for the MBSD closes soon.</w:t>
      </w:r>
    </w:p>
    <w:p w:rsidR="00396CFB" w:rsidRDefault="00396CFB" w:rsidP="00D968C3">
      <w:pPr>
        <w:pStyle w:val="Default"/>
        <w:rPr>
          <w:sz w:val="22"/>
          <w:szCs w:val="22"/>
        </w:rPr>
      </w:pPr>
    </w:p>
    <w:p w:rsidR="00396CFB" w:rsidRDefault="00396CFB" w:rsidP="00D968C3">
      <w:pPr>
        <w:pStyle w:val="Default"/>
        <w:rPr>
          <w:sz w:val="22"/>
          <w:szCs w:val="22"/>
        </w:rPr>
      </w:pPr>
      <w:r>
        <w:rPr>
          <w:sz w:val="22"/>
          <w:szCs w:val="22"/>
        </w:rPr>
        <w:t>Samantha Carroll, states that a request has been made to extend the comment period. The new comment period closing date is June 4, 2021.</w:t>
      </w:r>
    </w:p>
    <w:p w:rsidR="00396CFB" w:rsidRDefault="00396CFB" w:rsidP="00D968C3">
      <w:pPr>
        <w:pStyle w:val="Default"/>
        <w:rPr>
          <w:sz w:val="22"/>
          <w:szCs w:val="22"/>
        </w:rPr>
      </w:pPr>
    </w:p>
    <w:p w:rsidR="00396CFB" w:rsidRDefault="00396CFB" w:rsidP="00D968C3">
      <w:pPr>
        <w:pStyle w:val="Default"/>
        <w:rPr>
          <w:sz w:val="22"/>
          <w:szCs w:val="22"/>
        </w:rPr>
      </w:pPr>
    </w:p>
    <w:p w:rsidR="00D968C3" w:rsidRDefault="00D968C3" w:rsidP="00D968C3">
      <w:pPr>
        <w:pStyle w:val="Default"/>
        <w:rPr>
          <w:b/>
          <w:bCs/>
          <w:sz w:val="22"/>
          <w:szCs w:val="22"/>
        </w:rPr>
      </w:pPr>
      <w:r>
        <w:rPr>
          <w:b/>
          <w:bCs/>
          <w:sz w:val="22"/>
          <w:szCs w:val="22"/>
        </w:rPr>
        <w:t xml:space="preserve">V. New Business </w:t>
      </w:r>
    </w:p>
    <w:p w:rsidR="00A61C91" w:rsidRDefault="00A61C91" w:rsidP="00D968C3">
      <w:pPr>
        <w:pStyle w:val="Default"/>
        <w:rPr>
          <w:b/>
          <w:bCs/>
          <w:sz w:val="22"/>
          <w:szCs w:val="22"/>
        </w:rPr>
      </w:pPr>
    </w:p>
    <w:p w:rsidR="00A61C91" w:rsidRDefault="00A61C91" w:rsidP="00D968C3">
      <w:pPr>
        <w:pStyle w:val="Default"/>
        <w:rPr>
          <w:bCs/>
          <w:sz w:val="22"/>
          <w:szCs w:val="22"/>
        </w:rPr>
      </w:pPr>
      <w:r>
        <w:rPr>
          <w:bCs/>
          <w:sz w:val="22"/>
          <w:szCs w:val="22"/>
        </w:rPr>
        <w:t>Chalin Delaune kicks off the new business with the King of Kings cook off.</w:t>
      </w:r>
    </w:p>
    <w:p w:rsidR="00A61C91" w:rsidRDefault="00A61C91" w:rsidP="00D968C3">
      <w:pPr>
        <w:pStyle w:val="Default"/>
        <w:rPr>
          <w:bCs/>
          <w:sz w:val="22"/>
          <w:szCs w:val="22"/>
        </w:rPr>
      </w:pPr>
    </w:p>
    <w:p w:rsidR="00A61C91" w:rsidRDefault="00A61C91" w:rsidP="00D968C3">
      <w:pPr>
        <w:pStyle w:val="Default"/>
        <w:rPr>
          <w:bCs/>
          <w:sz w:val="22"/>
          <w:szCs w:val="22"/>
        </w:rPr>
      </w:pPr>
      <w:r>
        <w:rPr>
          <w:bCs/>
          <w:sz w:val="22"/>
          <w:szCs w:val="22"/>
        </w:rPr>
        <w:t>Samantha Carroll talks about the 2020 virtual cook-off that was held in the middle of the pandemic. Introduces Chef Robert Vasquez. Because Chef Robert did not have the opportunity to compete in GASCO. Calling for all past winners to come back and compete for the title of King of Kings. A showcase of all past winners and chefs of the cook-off competing head to head.</w:t>
      </w:r>
    </w:p>
    <w:p w:rsidR="00A61C91" w:rsidRDefault="00A61C91" w:rsidP="00D968C3">
      <w:pPr>
        <w:pStyle w:val="Default"/>
        <w:rPr>
          <w:bCs/>
          <w:sz w:val="22"/>
          <w:szCs w:val="22"/>
        </w:rPr>
      </w:pPr>
    </w:p>
    <w:p w:rsidR="00A61C91" w:rsidRDefault="00A61C91" w:rsidP="00D968C3">
      <w:pPr>
        <w:pStyle w:val="Default"/>
        <w:rPr>
          <w:bCs/>
          <w:sz w:val="22"/>
          <w:szCs w:val="22"/>
        </w:rPr>
      </w:pPr>
      <w:r>
        <w:rPr>
          <w:bCs/>
          <w:sz w:val="22"/>
          <w:szCs w:val="22"/>
        </w:rPr>
        <w:lastRenderedPageBreak/>
        <w:t>Renee, the event planner speaks about the great opportunity to be in Lafayette to kick off their restaurant campaign along with the King of Kings event. Since we are honoring our past kings, it shines a spotlight on other restaurants around the state and helping them during a low time since the pandemic. The actual cook off is June 22 in Lafayette at the Cajun Dome. Once we crown our King of Kings they will receive a title, but this allows Chef Robert to continue and compete in GASCO to take his shot.</w:t>
      </w:r>
    </w:p>
    <w:p w:rsidR="00A61C91" w:rsidRDefault="00A61C91" w:rsidP="00D968C3">
      <w:pPr>
        <w:pStyle w:val="Default"/>
        <w:rPr>
          <w:bCs/>
          <w:sz w:val="22"/>
          <w:szCs w:val="22"/>
        </w:rPr>
      </w:pPr>
    </w:p>
    <w:p w:rsidR="00A61C91" w:rsidRDefault="00A61C91" w:rsidP="00D968C3">
      <w:pPr>
        <w:pStyle w:val="Default"/>
        <w:rPr>
          <w:bCs/>
          <w:sz w:val="22"/>
          <w:szCs w:val="22"/>
        </w:rPr>
      </w:pPr>
      <w:r>
        <w:rPr>
          <w:bCs/>
          <w:sz w:val="22"/>
          <w:szCs w:val="22"/>
        </w:rPr>
        <w:t>Chalin moves on to the next item of new business the Tour de Chefs. A Louisiana seafood take over across the country at various restaurants.</w:t>
      </w:r>
    </w:p>
    <w:p w:rsidR="00A61C91" w:rsidRDefault="00A61C91" w:rsidP="00D968C3">
      <w:pPr>
        <w:pStyle w:val="Default"/>
        <w:rPr>
          <w:bCs/>
          <w:sz w:val="22"/>
          <w:szCs w:val="22"/>
        </w:rPr>
      </w:pPr>
    </w:p>
    <w:p w:rsidR="00A61C91" w:rsidRDefault="00A61C91" w:rsidP="00D968C3">
      <w:pPr>
        <w:pStyle w:val="Default"/>
        <w:rPr>
          <w:bCs/>
          <w:sz w:val="22"/>
          <w:szCs w:val="22"/>
        </w:rPr>
      </w:pPr>
      <w:r>
        <w:rPr>
          <w:bCs/>
          <w:sz w:val="22"/>
          <w:szCs w:val="22"/>
        </w:rPr>
        <w:t xml:space="preserve">Samantha Carroll discuss the new promotion. It will start in June in Alaska. Alaska Seafood Institute is partnering with Louisiana seafood to collaborate on one menu. </w:t>
      </w:r>
    </w:p>
    <w:p w:rsidR="00A61C91" w:rsidRDefault="00A61C91" w:rsidP="00D968C3">
      <w:pPr>
        <w:pStyle w:val="Default"/>
        <w:rPr>
          <w:bCs/>
          <w:sz w:val="22"/>
          <w:szCs w:val="22"/>
        </w:rPr>
      </w:pPr>
    </w:p>
    <w:p w:rsidR="00A61C91" w:rsidRDefault="00A61C91" w:rsidP="00D968C3">
      <w:pPr>
        <w:pStyle w:val="Default"/>
        <w:rPr>
          <w:bCs/>
          <w:sz w:val="22"/>
          <w:szCs w:val="22"/>
        </w:rPr>
      </w:pPr>
      <w:r>
        <w:rPr>
          <w:bCs/>
          <w:sz w:val="22"/>
          <w:szCs w:val="22"/>
        </w:rPr>
        <w:t>Chalin moves to talk about social media pushes.</w:t>
      </w:r>
    </w:p>
    <w:p w:rsidR="00A61C91" w:rsidRDefault="00A61C91" w:rsidP="00D968C3">
      <w:pPr>
        <w:pStyle w:val="Default"/>
        <w:rPr>
          <w:bCs/>
          <w:sz w:val="22"/>
          <w:szCs w:val="22"/>
        </w:rPr>
      </w:pPr>
    </w:p>
    <w:p w:rsidR="00A61C91" w:rsidRDefault="00A61C91" w:rsidP="00D968C3">
      <w:pPr>
        <w:pStyle w:val="Default"/>
        <w:rPr>
          <w:bCs/>
          <w:sz w:val="22"/>
          <w:szCs w:val="22"/>
        </w:rPr>
      </w:pPr>
      <w:r>
        <w:rPr>
          <w:bCs/>
          <w:sz w:val="22"/>
          <w:szCs w:val="22"/>
        </w:rPr>
        <w:t>Samantha Carroll is requesting a short bio about each board member and live shot photos. Also requesting a fun recipe from each member to post and showcase their expertise with the seafood that they work with every day.</w:t>
      </w:r>
    </w:p>
    <w:p w:rsidR="00A61C91" w:rsidRDefault="00A61C91" w:rsidP="00D968C3">
      <w:pPr>
        <w:pStyle w:val="Default"/>
        <w:rPr>
          <w:bCs/>
          <w:sz w:val="22"/>
          <w:szCs w:val="22"/>
        </w:rPr>
      </w:pPr>
    </w:p>
    <w:p w:rsidR="00A61C91" w:rsidRDefault="00A61C91" w:rsidP="00D968C3">
      <w:pPr>
        <w:pStyle w:val="Default"/>
        <w:rPr>
          <w:bCs/>
          <w:sz w:val="22"/>
          <w:szCs w:val="22"/>
        </w:rPr>
      </w:pPr>
      <w:r>
        <w:rPr>
          <w:bCs/>
          <w:sz w:val="22"/>
          <w:szCs w:val="22"/>
        </w:rPr>
        <w:t>Chalin moves to talk about the last order of business, upcoming events.</w:t>
      </w:r>
    </w:p>
    <w:p w:rsidR="00A61C91" w:rsidRDefault="00A61C91" w:rsidP="00D968C3">
      <w:pPr>
        <w:pStyle w:val="Default"/>
        <w:rPr>
          <w:bCs/>
          <w:sz w:val="22"/>
          <w:szCs w:val="22"/>
        </w:rPr>
      </w:pPr>
    </w:p>
    <w:p w:rsidR="00A61C91" w:rsidRPr="00A61C91" w:rsidRDefault="00A61C91" w:rsidP="00D968C3">
      <w:pPr>
        <w:pStyle w:val="Default"/>
        <w:rPr>
          <w:bCs/>
          <w:sz w:val="22"/>
          <w:szCs w:val="22"/>
        </w:rPr>
      </w:pPr>
      <w:r>
        <w:rPr>
          <w:bCs/>
          <w:sz w:val="22"/>
          <w:szCs w:val="22"/>
        </w:rPr>
        <w:t>Samantha Carroll invites everyone to stay for the legislative seafood reception that will start at the end meeting.</w:t>
      </w:r>
    </w:p>
    <w:p w:rsidR="00D968C3" w:rsidRDefault="00D968C3" w:rsidP="00D968C3">
      <w:pPr>
        <w:pStyle w:val="Default"/>
        <w:rPr>
          <w:sz w:val="22"/>
          <w:szCs w:val="22"/>
        </w:rPr>
      </w:pPr>
    </w:p>
    <w:p w:rsidR="00D968C3" w:rsidRDefault="00D968C3" w:rsidP="00D968C3">
      <w:pPr>
        <w:pStyle w:val="Default"/>
        <w:rPr>
          <w:b/>
          <w:bCs/>
          <w:sz w:val="22"/>
          <w:szCs w:val="22"/>
        </w:rPr>
      </w:pPr>
      <w:r>
        <w:rPr>
          <w:b/>
          <w:bCs/>
          <w:sz w:val="22"/>
          <w:szCs w:val="22"/>
        </w:rPr>
        <w:t xml:space="preserve">VI. Public Comment </w:t>
      </w:r>
    </w:p>
    <w:p w:rsidR="00A61C91" w:rsidRDefault="00A61C91" w:rsidP="00D968C3">
      <w:pPr>
        <w:pStyle w:val="Default"/>
        <w:rPr>
          <w:sz w:val="22"/>
          <w:szCs w:val="22"/>
        </w:rPr>
      </w:pPr>
    </w:p>
    <w:p w:rsidR="00D968C3" w:rsidRDefault="00A61C91" w:rsidP="00D968C3">
      <w:pPr>
        <w:pStyle w:val="Default"/>
        <w:rPr>
          <w:sz w:val="22"/>
          <w:szCs w:val="22"/>
        </w:rPr>
      </w:pPr>
      <w:r>
        <w:rPr>
          <w:sz w:val="22"/>
          <w:szCs w:val="22"/>
        </w:rPr>
        <w:t>Chalin Delaune calls for public comment in regards to the information that is specific to the agenda.</w:t>
      </w:r>
    </w:p>
    <w:p w:rsidR="00A61C91" w:rsidRDefault="00A61C91" w:rsidP="00D968C3">
      <w:pPr>
        <w:pStyle w:val="Default"/>
        <w:rPr>
          <w:sz w:val="22"/>
          <w:szCs w:val="22"/>
        </w:rPr>
      </w:pPr>
    </w:p>
    <w:p w:rsidR="00A61C91" w:rsidRDefault="00A61C91" w:rsidP="00D968C3">
      <w:pPr>
        <w:pStyle w:val="Default"/>
        <w:rPr>
          <w:sz w:val="22"/>
          <w:szCs w:val="22"/>
        </w:rPr>
      </w:pPr>
      <w:r>
        <w:rPr>
          <w:sz w:val="22"/>
          <w:szCs w:val="22"/>
        </w:rPr>
        <w:t>No public comment.</w:t>
      </w:r>
    </w:p>
    <w:p w:rsidR="00A61C91" w:rsidRDefault="00A61C91" w:rsidP="00D968C3">
      <w:pPr>
        <w:pStyle w:val="Default"/>
        <w:rPr>
          <w:sz w:val="22"/>
          <w:szCs w:val="22"/>
        </w:rPr>
      </w:pPr>
    </w:p>
    <w:p w:rsidR="00A61C91" w:rsidRDefault="00A61C91" w:rsidP="00D968C3">
      <w:pPr>
        <w:pStyle w:val="Default"/>
        <w:rPr>
          <w:sz w:val="22"/>
          <w:szCs w:val="22"/>
        </w:rPr>
      </w:pPr>
    </w:p>
    <w:p w:rsidR="00A61C91" w:rsidRDefault="00A61C91" w:rsidP="00D968C3">
      <w:pPr>
        <w:pStyle w:val="Default"/>
        <w:rPr>
          <w:sz w:val="22"/>
          <w:szCs w:val="22"/>
        </w:rPr>
      </w:pPr>
    </w:p>
    <w:p w:rsidR="00D968C3" w:rsidRDefault="00D968C3" w:rsidP="00D968C3">
      <w:pPr>
        <w:pStyle w:val="Default"/>
        <w:rPr>
          <w:sz w:val="22"/>
          <w:szCs w:val="22"/>
        </w:rPr>
      </w:pPr>
      <w:r>
        <w:rPr>
          <w:b/>
          <w:bCs/>
          <w:sz w:val="22"/>
          <w:szCs w:val="22"/>
        </w:rPr>
        <w:t xml:space="preserve">VII. Setting of the next meeting </w:t>
      </w:r>
    </w:p>
    <w:p w:rsidR="00D968C3" w:rsidRDefault="00D968C3" w:rsidP="00D968C3">
      <w:pPr>
        <w:pStyle w:val="Default"/>
        <w:rPr>
          <w:sz w:val="22"/>
          <w:szCs w:val="22"/>
        </w:rPr>
      </w:pPr>
    </w:p>
    <w:p w:rsidR="00D968C3" w:rsidRDefault="00D968C3" w:rsidP="00D968C3">
      <w:pPr>
        <w:pStyle w:val="Default"/>
        <w:rPr>
          <w:sz w:val="22"/>
          <w:szCs w:val="22"/>
        </w:rPr>
      </w:pPr>
      <w:r>
        <w:rPr>
          <w:sz w:val="22"/>
          <w:szCs w:val="22"/>
        </w:rPr>
        <w:t>After brief discussion, the board decides to set the da</w:t>
      </w:r>
      <w:r w:rsidR="00B6277B">
        <w:rPr>
          <w:sz w:val="22"/>
          <w:szCs w:val="22"/>
        </w:rPr>
        <w:t>te for the next meeting as July 7, 2021</w:t>
      </w:r>
      <w:r>
        <w:rPr>
          <w:sz w:val="22"/>
          <w:szCs w:val="22"/>
        </w:rPr>
        <w:t xml:space="preserve"> at 1pm in Baton Rouge, Louisiana. </w:t>
      </w:r>
    </w:p>
    <w:p w:rsidR="00B6277B" w:rsidRDefault="00B6277B" w:rsidP="00D968C3">
      <w:pPr>
        <w:pStyle w:val="Default"/>
        <w:rPr>
          <w:sz w:val="22"/>
          <w:szCs w:val="22"/>
        </w:rPr>
      </w:pPr>
    </w:p>
    <w:p w:rsidR="00D968C3" w:rsidRDefault="00D968C3" w:rsidP="00D968C3">
      <w:pPr>
        <w:pStyle w:val="Default"/>
        <w:rPr>
          <w:sz w:val="22"/>
          <w:szCs w:val="22"/>
        </w:rPr>
      </w:pPr>
      <w:r>
        <w:rPr>
          <w:b/>
          <w:bCs/>
          <w:sz w:val="22"/>
          <w:szCs w:val="22"/>
        </w:rPr>
        <w:t xml:space="preserve">VIII. Adjournment </w:t>
      </w:r>
    </w:p>
    <w:p w:rsidR="00D968C3" w:rsidRDefault="00D968C3" w:rsidP="00D968C3">
      <w:pPr>
        <w:pStyle w:val="Default"/>
        <w:rPr>
          <w:sz w:val="22"/>
          <w:szCs w:val="22"/>
        </w:rPr>
      </w:pPr>
    </w:p>
    <w:p w:rsidR="002176D4" w:rsidRDefault="00B6277B" w:rsidP="00D968C3">
      <w:r>
        <w:t>Chalin</w:t>
      </w:r>
      <w:r w:rsidR="00D968C3">
        <w:t xml:space="preserve"> motioned to adjourn. John Paul</w:t>
      </w:r>
      <w:r>
        <w:t xml:space="preserve"> Reason seconded the motion at 4</w:t>
      </w:r>
      <w:r w:rsidR="00D968C3">
        <w:t>:24 PM. Motion carried unanimously.</w:t>
      </w:r>
    </w:p>
    <w:sectPr w:rsidR="00217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C3"/>
    <w:rsid w:val="002176D4"/>
    <w:rsid w:val="00396CFB"/>
    <w:rsid w:val="00A61C91"/>
    <w:rsid w:val="00B6277B"/>
    <w:rsid w:val="00BF3765"/>
    <w:rsid w:val="00D9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2558"/>
  <w15:chartTrackingRefBased/>
  <w15:docId w15:val="{48DBBAB5-DFEE-4E1B-B188-E1E98E2F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8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Carroll</dc:creator>
  <cp:keywords/>
  <dc:description/>
  <cp:lastModifiedBy>Samantha Carroll</cp:lastModifiedBy>
  <cp:revision>1</cp:revision>
  <cp:lastPrinted>2022-11-16T16:32:00Z</cp:lastPrinted>
  <dcterms:created xsi:type="dcterms:W3CDTF">2022-11-16T15:49:00Z</dcterms:created>
  <dcterms:modified xsi:type="dcterms:W3CDTF">2022-11-18T18:01:00Z</dcterms:modified>
</cp:coreProperties>
</file>